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39" w:rsidRDefault="00B36C39" w:rsidP="00B36C39">
      <w:pPr>
        <w:pStyle w:val="delovilist"/>
      </w:pPr>
      <w:r w:rsidRPr="00B36C39">
        <w:t>Zapis podatkov v računalniku – 5. del</w:t>
      </w:r>
    </w:p>
    <w:p w:rsidR="00BC641A" w:rsidRPr="00BC641A" w:rsidRDefault="00BC641A" w:rsidP="00B36C39">
      <w:pPr>
        <w:pStyle w:val="delovilist"/>
      </w:pPr>
      <w:r w:rsidRPr="00BC641A">
        <w:t>Zapis zvoka</w:t>
      </w:r>
    </w:p>
    <w:p w:rsidR="00BC641A" w:rsidRPr="005279E1"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5279E1"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Zvok je ___________________________________________________________________. Od izvira, imenujemo ga _______________________, se zvok širi po ________________________________ do sprejemnika. Zvočno valovanje ima določeno ____________________ in ______________________. Amplituda določa ______________________ zvoka, _________________________ pa njegovo višino. Časovno spreminjanje jakosti zvoka in njegove frekvence prikažemo s krivuljo, ki jo imenujemo _________________. </w:t>
      </w:r>
    </w:p>
    <w:p w:rsidR="00BC641A" w:rsidRPr="005279E1"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Za zapis zvoka z računalnikom je potrebno shraniti podatke o ________________________________. </w:t>
      </w:r>
    </w:p>
    <w:p w:rsidR="00BC641A" w:rsidRPr="005279E1"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5279E1"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To storimo z enakomernim časovnim odčitavanjem odmika ovojnice od sredine, odčitano vrednost pa zapišemo s celim številom.</w:t>
      </w:r>
    </w:p>
    <w:p w:rsidR="00BC641A" w:rsidRPr="005279E1"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5279E1">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extent cx="3724275" cy="1790700"/>
            <wp:effectExtent l="19050" t="0" r="9525"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24275" cy="1790700"/>
                    </a:xfrm>
                    <a:prstGeom prst="rect">
                      <a:avLst/>
                    </a:prstGeom>
                    <a:noFill/>
                    <a:ln w="9525">
                      <a:noFill/>
                      <a:miter lim="800000"/>
                      <a:headEnd/>
                      <a:tailEnd/>
                    </a:ln>
                  </pic:spPr>
                </pic:pic>
              </a:graphicData>
            </a:graphic>
          </wp:inline>
        </w:drawing>
      </w:r>
      <w:r w:rsidRPr="005279E1">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extent cx="2739771" cy="1343025"/>
            <wp:effectExtent l="19050" t="0" r="3429"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48117" r="49506"/>
                    <a:stretch>
                      <a:fillRect/>
                    </a:stretch>
                  </pic:blipFill>
                  <pic:spPr bwMode="auto">
                    <a:xfrm>
                      <a:off x="0" y="0"/>
                      <a:ext cx="2739771" cy="1343025"/>
                    </a:xfrm>
                    <a:prstGeom prst="rect">
                      <a:avLst/>
                    </a:prstGeom>
                    <a:noFill/>
                    <a:ln w="9525">
                      <a:noFill/>
                      <a:miter lim="800000"/>
                      <a:headEnd/>
                      <a:tailEnd/>
                    </a:ln>
                  </pic:spPr>
                </pic:pic>
              </a:graphicData>
            </a:graphic>
          </wp:inline>
        </w:drawing>
      </w:r>
    </w:p>
    <w:p w:rsidR="001A15BB" w:rsidRPr="005279E1"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Za kakovosten zvok moramo odmik ovojnice odčitati čim večkrat in dobljeno vrednost zapisati _______________________________. </w:t>
      </w:r>
    </w:p>
    <w:p w:rsidR="00BC641A" w:rsidRPr="005279E1"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Za kakovosten zapis zvoka (</w:t>
      </w:r>
      <w:proofErr w:type="spellStart"/>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High</w:t>
      </w:r>
      <w:proofErr w:type="spellEnd"/>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w:t>
      </w:r>
      <w:proofErr w:type="spellStart"/>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Fidelity</w:t>
      </w:r>
      <w:proofErr w:type="spellEnd"/>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 Hi-Fi) glasbenih zgoščenk odčitamo vrednosti ____________________ v sek in jih zapisujemo s _______________________.</w:t>
      </w:r>
    </w:p>
    <w:p w:rsidR="00FE7DFF" w:rsidRDefault="00FE7DFF" w:rsidP="0082162D">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5279E1" w:rsidRDefault="003B6907" w:rsidP="0082162D">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bookmarkStart w:id="0" w:name="_GoBack"/>
      <w:bookmarkEnd w:id="0"/>
      <w:r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S</w:t>
      </w:r>
      <w:r w:rsidR="00BC641A" w:rsidRPr="005279E1">
        <w:rPr>
          <w:rFonts w:asciiTheme="minorHAnsi" w:hAnsiTheme="minorHAnsi" w:cstheme="minorHAnsi"/>
          <w:snapToGrid w:val="0"/>
          <w14:shadow w14:blurRad="50800" w14:dist="38100" w14:dir="2700000" w14:sx="100000" w14:sy="100000" w14:kx="0" w14:ky="0" w14:algn="tl">
            <w14:srgbClr w14:val="000000">
              <w14:alpha w14:val="60000"/>
            </w14:srgbClr>
          </w14:shadow>
        </w:rPr>
        <w:t>tandard MIDI.</w:t>
      </w:r>
    </w:p>
    <w:p w:rsidR="003B6907" w:rsidRPr="003B6907" w:rsidRDefault="003B6907" w:rsidP="003B6907">
      <w:pPr>
        <w:spacing w:line="360" w:lineRule="auto"/>
        <w:rPr>
          <w:rFonts w:asciiTheme="minorHAnsi" w:hAnsiTheme="minorHAnsi" w:cstheme="minorHAnsi"/>
        </w:rPr>
      </w:pPr>
      <w:r w:rsidRPr="003B6907">
        <w:rPr>
          <w:rFonts w:asciiTheme="minorHAnsi" w:hAnsiTheme="minorHAnsi" w:cstheme="minorHAnsi"/>
        </w:rPr>
        <w:t xml:space="preserve">Glasbo lahko posnamemo z računalnikom natanko tako, kot smo to opisali pri </w:t>
      </w:r>
      <w:r w:rsidRPr="003B6907">
        <w:rPr>
          <w:rFonts w:asciiTheme="minorHAnsi" w:hAnsiTheme="minorHAnsi" w:cstheme="minorHAnsi"/>
          <w:b/>
          <w:bCs/>
          <w:i/>
          <w:iCs/>
        </w:rPr>
        <w:t>zvoku z valovnim zapisom</w:t>
      </w:r>
      <w:r w:rsidRPr="003B6907">
        <w:rPr>
          <w:rFonts w:asciiTheme="minorHAnsi" w:hAnsiTheme="minorHAnsi" w:cstheme="minorHAnsi"/>
        </w:rPr>
        <w:t xml:space="preserve">. Toda taki zapisi bi bili zelo </w:t>
      </w:r>
      <w:r w:rsidRPr="003B6907">
        <w:rPr>
          <w:rFonts w:asciiTheme="minorHAnsi" w:hAnsiTheme="minorHAnsi" w:cstheme="minorHAnsi"/>
          <w:b/>
          <w:bCs/>
          <w:i/>
          <w:iCs/>
        </w:rPr>
        <w:t>obsežni</w:t>
      </w:r>
      <w:r w:rsidRPr="003B6907">
        <w:rPr>
          <w:rFonts w:asciiTheme="minorHAnsi" w:hAnsiTheme="minorHAnsi" w:cstheme="minorHAnsi"/>
        </w:rPr>
        <w:t xml:space="preserve">. Omenjeno slabost valovnega zapisa lahko presežemo z </w:t>
      </w:r>
      <w:r w:rsidRPr="003B6907">
        <w:rPr>
          <w:rFonts w:asciiTheme="minorHAnsi" w:hAnsiTheme="minorHAnsi" w:cstheme="minorHAnsi"/>
          <w:b/>
          <w:bCs/>
          <w:i/>
          <w:iCs/>
        </w:rPr>
        <w:t>računalniškim zapisom</w:t>
      </w:r>
      <w:r w:rsidRPr="003B6907">
        <w:rPr>
          <w:rFonts w:asciiTheme="minorHAnsi" w:hAnsiTheme="minorHAnsi" w:cstheme="minorHAnsi"/>
        </w:rPr>
        <w:t xml:space="preserve">, ki je funkcionalno enak notnemu zapisu: </w:t>
      </w:r>
      <w:r w:rsidRPr="003B6907">
        <w:rPr>
          <w:rFonts w:asciiTheme="minorHAnsi" w:hAnsiTheme="minorHAnsi" w:cstheme="minorHAnsi"/>
          <w:b/>
          <w:bCs/>
          <w:i/>
          <w:iCs/>
        </w:rPr>
        <w:t>namesto zvoka zapišemo noto, ki jo ta zvok proizvede</w:t>
      </w:r>
      <w:r w:rsidRPr="003B6907">
        <w:rPr>
          <w:rFonts w:asciiTheme="minorHAnsi" w:hAnsiTheme="minorHAnsi" w:cstheme="minorHAnsi"/>
        </w:rPr>
        <w:t>.</w:t>
      </w:r>
    </w:p>
    <w:p w:rsidR="003B6907" w:rsidRPr="003B6907" w:rsidRDefault="003B6907" w:rsidP="003B6907">
      <w:pPr>
        <w:spacing w:line="360" w:lineRule="auto"/>
        <w:rPr>
          <w:rFonts w:asciiTheme="minorHAnsi" w:hAnsiTheme="minorHAnsi" w:cstheme="minorHAnsi"/>
        </w:rPr>
      </w:pPr>
      <w:r w:rsidRPr="003B6907">
        <w:rPr>
          <w:rFonts w:asciiTheme="minorHAnsi" w:hAnsiTheme="minorHAnsi" w:cstheme="minorHAnsi"/>
          <w:b/>
          <w:bCs/>
          <w:i/>
          <w:iCs/>
        </w:rPr>
        <w:t>Kodni standard</w:t>
      </w:r>
      <w:r w:rsidRPr="003B6907">
        <w:rPr>
          <w:rFonts w:asciiTheme="minorHAnsi" w:hAnsiTheme="minorHAnsi" w:cstheme="minorHAnsi"/>
        </w:rPr>
        <w:t xml:space="preserve"> za zapisovanje glasbe z računalnikom se imenuje </w:t>
      </w:r>
      <w:r w:rsidRPr="003B6907">
        <w:rPr>
          <w:rFonts w:asciiTheme="minorHAnsi" w:hAnsiTheme="minorHAnsi" w:cstheme="minorHAnsi"/>
          <w:b/>
          <w:bCs/>
          <w:i/>
          <w:iCs/>
        </w:rPr>
        <w:t>MIDI</w:t>
      </w:r>
      <w:r w:rsidRPr="003B6907">
        <w:rPr>
          <w:rFonts w:asciiTheme="minorHAnsi" w:hAnsiTheme="minorHAnsi" w:cstheme="minorHAnsi"/>
        </w:rPr>
        <w:t xml:space="preserve">. MIDI je kratica angleškega izraza Musical Instrument </w:t>
      </w:r>
      <w:proofErr w:type="spellStart"/>
      <w:r w:rsidRPr="003B6907">
        <w:rPr>
          <w:rFonts w:asciiTheme="minorHAnsi" w:hAnsiTheme="minorHAnsi" w:cstheme="minorHAnsi"/>
        </w:rPr>
        <w:t>Digital</w:t>
      </w:r>
      <w:proofErr w:type="spellEnd"/>
      <w:r w:rsidRPr="003B6907">
        <w:rPr>
          <w:rFonts w:asciiTheme="minorHAnsi" w:hAnsiTheme="minorHAnsi" w:cstheme="minorHAnsi"/>
        </w:rPr>
        <w:t xml:space="preserve"> </w:t>
      </w:r>
      <w:proofErr w:type="spellStart"/>
      <w:r w:rsidRPr="003B6907">
        <w:rPr>
          <w:rFonts w:asciiTheme="minorHAnsi" w:hAnsiTheme="minorHAnsi" w:cstheme="minorHAnsi"/>
        </w:rPr>
        <w:t>Interface</w:t>
      </w:r>
      <w:proofErr w:type="spellEnd"/>
      <w:r w:rsidRPr="003B6907">
        <w:rPr>
          <w:rFonts w:asciiTheme="minorHAnsi" w:hAnsiTheme="minorHAnsi" w:cstheme="minorHAnsi"/>
        </w:rPr>
        <w:t xml:space="preserve">, kar pomeni </w:t>
      </w:r>
      <w:r w:rsidRPr="003B6907">
        <w:rPr>
          <w:rFonts w:asciiTheme="minorHAnsi" w:hAnsiTheme="minorHAnsi" w:cstheme="minorHAnsi"/>
          <w:b/>
          <w:bCs/>
          <w:i/>
          <w:iCs/>
        </w:rPr>
        <w:t>digitalni vmesnik za glasbila</w:t>
      </w:r>
      <w:r w:rsidRPr="003B6907">
        <w:rPr>
          <w:rFonts w:asciiTheme="minorHAnsi" w:hAnsiTheme="minorHAnsi" w:cstheme="minorHAnsi"/>
        </w:rPr>
        <w:t>.</w:t>
      </w:r>
    </w:p>
    <w:p w:rsidR="003B6907" w:rsidRPr="003B6907" w:rsidRDefault="003B6907" w:rsidP="003B6907">
      <w:pPr>
        <w:spacing w:line="360" w:lineRule="auto"/>
        <w:rPr>
          <w:rFonts w:asciiTheme="minorHAnsi" w:hAnsiTheme="minorHAnsi" w:cstheme="minorHAnsi"/>
        </w:rPr>
      </w:pPr>
      <w:r w:rsidRPr="003B6907">
        <w:rPr>
          <w:rFonts w:asciiTheme="minorHAnsi" w:hAnsiTheme="minorHAnsi" w:cstheme="minorHAnsi"/>
        </w:rPr>
        <w:t xml:space="preserve">MIDI vmesnik je kartica (elektronsko vezje), ki jo vgradimo v računalnik. Lahko je na samostojni kartici, prav tako pa ga dobimo na večini zvočnih kartic. Za predvajanje MIDI kode potrebujemo sintetizator zvoka. Sintetizator je lahko vgrajen na zvočni kartici ali pa je popolnoma neodvisna zunanja naprava, </w:t>
      </w:r>
      <w:proofErr w:type="spellStart"/>
      <w:r w:rsidRPr="003B6907">
        <w:rPr>
          <w:rFonts w:asciiTheme="minorHAnsi" w:hAnsiTheme="minorHAnsi" w:cstheme="minorHAnsi"/>
        </w:rPr>
        <w:t>ponavadi</w:t>
      </w:r>
      <w:proofErr w:type="spellEnd"/>
      <w:r w:rsidRPr="003B6907">
        <w:rPr>
          <w:rFonts w:asciiTheme="minorHAnsi" w:hAnsiTheme="minorHAnsi" w:cstheme="minorHAnsi"/>
        </w:rPr>
        <w:t xml:space="preserve"> elektronska klaviatura.</w:t>
      </w:r>
    </w:p>
    <w:p w:rsidR="003B6907" w:rsidRPr="003B6907" w:rsidRDefault="003B6907" w:rsidP="003B6907">
      <w:pPr>
        <w:spacing w:line="360" w:lineRule="auto"/>
        <w:rPr>
          <w:rFonts w:asciiTheme="minorHAnsi" w:hAnsiTheme="minorHAnsi" w:cstheme="minorHAnsi"/>
        </w:rPr>
      </w:pPr>
      <w:r w:rsidRPr="003B6907">
        <w:rPr>
          <w:rFonts w:asciiTheme="minorHAnsi" w:hAnsiTheme="minorHAnsi" w:cstheme="minorHAnsi"/>
          <w:b/>
          <w:bCs/>
          <w:i/>
          <w:iCs/>
        </w:rPr>
        <w:t>MIDI koda predstavlja na inštrumentu zaigrano noto. Zapis vsebuje podatek o višini in glasnosti zaigranega tona in načinu, kako je bil zaigran</w:t>
      </w:r>
      <w:r w:rsidRPr="003B6907">
        <w:rPr>
          <w:rFonts w:asciiTheme="minorHAnsi" w:hAnsiTheme="minorHAnsi" w:cstheme="minorHAnsi"/>
        </w:rPr>
        <w:t xml:space="preserve">. Poleg not lahko z MIDI kodo predstavimo tudi druge za  izvajanje glasbe pomembne dogodke. Sintetizator zvoka je namreč zmožen hkrati predvajati več različnih zvokov: na prvem kanalu npr. klavir, na drugem kitaro, na tretjem </w:t>
      </w:r>
      <w:proofErr w:type="spellStart"/>
      <w:r w:rsidRPr="003B6907">
        <w:rPr>
          <w:rFonts w:asciiTheme="minorHAnsi" w:hAnsiTheme="minorHAnsi" w:cstheme="minorHAnsi"/>
        </w:rPr>
        <w:t>saksafon</w:t>
      </w:r>
      <w:proofErr w:type="spellEnd"/>
      <w:r w:rsidRPr="003B6907">
        <w:rPr>
          <w:rFonts w:asciiTheme="minorHAnsi" w:hAnsiTheme="minorHAnsi" w:cstheme="minorHAnsi"/>
        </w:rPr>
        <w:t>. Kodiranje glasbe z MIDI kodo je veliko bolj ekonomično od valovnega kodiranja, saj za kodiranje poljubne note porabim v povprečju samo tri bajte (za sekundo valovne kode pa porabimo približno 88.000 bajtov).</w:t>
      </w:r>
    </w:p>
    <w:p w:rsidR="003B6907" w:rsidRDefault="003B6907" w:rsidP="003B6907">
      <w:pPr>
        <w:spacing w:line="360" w:lineRule="auto"/>
        <w:rPr>
          <w:rFonts w:asciiTheme="minorHAnsi" w:hAnsiTheme="minorHAnsi" w:cstheme="minorHAnsi"/>
        </w:rPr>
      </w:pPr>
      <w:r w:rsidRPr="003B6907">
        <w:rPr>
          <w:rFonts w:asciiTheme="minorHAnsi" w:hAnsiTheme="minorHAnsi" w:cstheme="minorHAnsi"/>
        </w:rPr>
        <w:t>Kljub ekonomičnosti pa velja poudariti, da MIDI in valovna koda nista primerljivi. Z MIDI kodo lahko zapišemo samo glasbo, z valovno kodo pa vsak zvok.</w:t>
      </w:r>
    </w:p>
    <w:p w:rsidR="003B6907" w:rsidRPr="0082162D" w:rsidRDefault="003B6907" w:rsidP="003B6907">
      <w:pPr>
        <w:spacing w:line="360" w:lineRule="auto"/>
        <w:rPr>
          <w:rFonts w:asciiTheme="minorHAnsi" w:hAnsiTheme="minorHAnsi" w:cstheme="minorHAnsi"/>
          <w:b/>
        </w:rPr>
      </w:pPr>
      <w:r w:rsidRPr="0082162D">
        <w:rPr>
          <w:rFonts w:asciiTheme="minorHAnsi" w:hAnsiTheme="minorHAnsi" w:cstheme="minorHAnsi"/>
          <w:b/>
        </w:rPr>
        <w:t xml:space="preserve">Opiši formate </w:t>
      </w:r>
      <w:r w:rsidR="00EA07A7" w:rsidRPr="0082162D">
        <w:rPr>
          <w:rFonts w:asciiTheme="minorHAnsi" w:hAnsiTheme="minorHAnsi" w:cstheme="minorHAnsi"/>
          <w:b/>
        </w:rPr>
        <w:t>in razlike med spodnjimi zvočnimi</w:t>
      </w:r>
      <w:r w:rsidRPr="0082162D">
        <w:rPr>
          <w:rFonts w:asciiTheme="minorHAnsi" w:hAnsiTheme="minorHAnsi" w:cstheme="minorHAnsi"/>
          <w:b/>
        </w:rPr>
        <w:t xml:space="preserve"> datotek</w:t>
      </w:r>
      <w:r w:rsidR="00EA07A7" w:rsidRPr="0082162D">
        <w:rPr>
          <w:rFonts w:asciiTheme="minorHAnsi" w:hAnsiTheme="minorHAnsi" w:cstheme="minorHAnsi"/>
          <w:b/>
        </w:rPr>
        <w:t>ami</w:t>
      </w:r>
      <w:r w:rsidRPr="0082162D">
        <w:rPr>
          <w:rFonts w:asciiTheme="minorHAnsi" w:hAnsiTheme="minorHAnsi" w:cstheme="minorHAnsi"/>
          <w:b/>
        </w:rPr>
        <w:t>:</w:t>
      </w:r>
    </w:p>
    <w:p w:rsidR="003B6907" w:rsidRDefault="00F747AE" w:rsidP="003B6907">
      <w:pPr>
        <w:spacing w:line="360" w:lineRule="auto"/>
        <w:rPr>
          <w:rFonts w:asciiTheme="minorHAnsi" w:hAnsiTheme="minorHAnsi" w:cstheme="minorHAnsi"/>
        </w:rPr>
      </w:pPr>
      <w:r>
        <w:rPr>
          <w:rFonts w:asciiTheme="minorHAnsi" w:hAnsiTheme="minorHAnsi" w:cstheme="minorHAnsi"/>
        </w:rPr>
        <w:t>MID</w:t>
      </w:r>
    </w:p>
    <w:p w:rsidR="00F747AE" w:rsidRDefault="00F747AE" w:rsidP="003B6907">
      <w:pPr>
        <w:spacing w:line="360" w:lineRule="auto"/>
        <w:rPr>
          <w:rFonts w:asciiTheme="minorHAnsi" w:hAnsiTheme="minorHAnsi" w:cstheme="minorHAnsi"/>
        </w:rPr>
      </w:pPr>
    </w:p>
    <w:p w:rsidR="00F747AE" w:rsidRDefault="00F747AE" w:rsidP="003B6907">
      <w:pPr>
        <w:spacing w:line="360" w:lineRule="auto"/>
        <w:rPr>
          <w:rFonts w:asciiTheme="minorHAnsi" w:hAnsiTheme="minorHAnsi" w:cstheme="minorHAnsi"/>
        </w:rPr>
      </w:pPr>
    </w:p>
    <w:p w:rsidR="003B6907" w:rsidRDefault="003B6907" w:rsidP="003B6907">
      <w:pPr>
        <w:spacing w:line="360" w:lineRule="auto"/>
        <w:rPr>
          <w:rFonts w:asciiTheme="minorHAnsi" w:hAnsiTheme="minorHAnsi" w:cstheme="minorHAnsi"/>
        </w:rPr>
      </w:pPr>
      <w:r>
        <w:rPr>
          <w:rFonts w:asciiTheme="minorHAnsi" w:hAnsiTheme="minorHAnsi" w:cstheme="minorHAnsi"/>
        </w:rPr>
        <w:t>WAV</w:t>
      </w:r>
    </w:p>
    <w:p w:rsidR="003B6907" w:rsidRDefault="003B6907" w:rsidP="003B6907">
      <w:pPr>
        <w:spacing w:line="360" w:lineRule="auto"/>
        <w:rPr>
          <w:rFonts w:asciiTheme="minorHAnsi" w:hAnsiTheme="minorHAnsi" w:cstheme="minorHAnsi"/>
        </w:rPr>
      </w:pPr>
    </w:p>
    <w:p w:rsidR="003B6907" w:rsidRDefault="003B6907" w:rsidP="003B6907">
      <w:pPr>
        <w:spacing w:line="360" w:lineRule="auto"/>
        <w:rPr>
          <w:rFonts w:asciiTheme="minorHAnsi" w:hAnsiTheme="minorHAnsi" w:cstheme="minorHAnsi"/>
        </w:rPr>
      </w:pPr>
    </w:p>
    <w:p w:rsidR="003B6907" w:rsidRDefault="003B6907" w:rsidP="003B6907">
      <w:pPr>
        <w:spacing w:line="360" w:lineRule="auto"/>
        <w:rPr>
          <w:rFonts w:asciiTheme="minorHAnsi" w:hAnsiTheme="minorHAnsi" w:cstheme="minorHAnsi"/>
        </w:rPr>
      </w:pPr>
    </w:p>
    <w:p w:rsidR="003B6907" w:rsidRDefault="003B6907" w:rsidP="003B6907">
      <w:pPr>
        <w:spacing w:line="360" w:lineRule="auto"/>
        <w:rPr>
          <w:rFonts w:asciiTheme="minorHAnsi" w:hAnsiTheme="minorHAnsi" w:cstheme="minorHAnsi"/>
        </w:rPr>
      </w:pPr>
      <w:r>
        <w:rPr>
          <w:rFonts w:asciiTheme="minorHAnsi" w:hAnsiTheme="minorHAnsi" w:cstheme="minorHAnsi"/>
        </w:rPr>
        <w:t>WMA</w:t>
      </w:r>
    </w:p>
    <w:p w:rsidR="003B6907" w:rsidRDefault="003B6907" w:rsidP="003B6907">
      <w:pPr>
        <w:spacing w:line="360" w:lineRule="auto"/>
        <w:rPr>
          <w:rFonts w:asciiTheme="minorHAnsi" w:hAnsiTheme="minorHAnsi" w:cstheme="minorHAnsi"/>
        </w:rPr>
      </w:pPr>
    </w:p>
    <w:p w:rsidR="003B6907" w:rsidRDefault="003B6907" w:rsidP="003B6907">
      <w:pPr>
        <w:spacing w:line="360" w:lineRule="auto"/>
        <w:rPr>
          <w:rFonts w:asciiTheme="minorHAnsi" w:hAnsiTheme="minorHAnsi" w:cstheme="minorHAnsi"/>
        </w:rPr>
      </w:pPr>
    </w:p>
    <w:p w:rsidR="003B6907" w:rsidRDefault="003B6907" w:rsidP="003B6907">
      <w:pPr>
        <w:spacing w:line="360" w:lineRule="auto"/>
        <w:rPr>
          <w:rFonts w:asciiTheme="minorHAnsi" w:hAnsiTheme="minorHAnsi" w:cstheme="minorHAnsi"/>
        </w:rPr>
      </w:pPr>
    </w:p>
    <w:p w:rsidR="003B6907" w:rsidRPr="003B6907" w:rsidRDefault="003B6907" w:rsidP="003B6907">
      <w:pPr>
        <w:spacing w:line="360" w:lineRule="auto"/>
        <w:rPr>
          <w:rFonts w:asciiTheme="minorHAnsi" w:hAnsiTheme="minorHAnsi" w:cstheme="minorHAnsi"/>
        </w:rPr>
      </w:pPr>
      <w:r>
        <w:rPr>
          <w:rFonts w:asciiTheme="minorHAnsi" w:hAnsiTheme="minorHAnsi" w:cstheme="minorHAnsi"/>
        </w:rPr>
        <w:lastRenderedPageBreak/>
        <w:t>MP3</w:t>
      </w:r>
    </w:p>
    <w:p w:rsidR="00F64C4C" w:rsidRPr="005279E1" w:rsidRDefault="00F64C4C" w:rsidP="003B6907">
      <w:pPr>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p>
    <w:sectPr w:rsidR="00F64C4C" w:rsidRPr="005279E1" w:rsidSect="007F636B">
      <w:headerReference w:type="even" r:id="rId9"/>
      <w:headerReference w:type="default" r:id="rId10"/>
      <w:footerReference w:type="even" r:id="rId11"/>
      <w:footerReference w:type="default" r:id="rId12"/>
      <w:headerReference w:type="first" r:id="rId13"/>
      <w:footerReference w:type="first" r:id="rId14"/>
      <w:pgSz w:w="12240" w:h="15840" w:code="1"/>
      <w:pgMar w:top="567" w:right="567" w:bottom="567" w:left="567" w:header="709" w:footer="709" w:gutter="0"/>
      <w:pgBorders w:offsetFrom="page">
        <w:top w:val="single" w:sz="18" w:space="24" w:color="auto"/>
        <w:left w:val="single" w:sz="18" w:space="24" w:color="auto"/>
        <w:bottom w:val="single" w:sz="18" w:space="24" w:color="auto"/>
        <w:right w:val="single" w:sz="18" w:space="24" w:color="auto"/>
      </w:pgBorders>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A3" w:rsidRDefault="00A539A3">
      <w:r>
        <w:separator/>
      </w:r>
    </w:p>
  </w:endnote>
  <w:endnote w:type="continuationSeparator" w:id="0">
    <w:p w:rsidR="00A539A3" w:rsidRDefault="00A5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FA" w:rsidRDefault="00170FF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15549"/>
      <w:docPartObj>
        <w:docPartGallery w:val="Page Numbers (Bottom of Page)"/>
        <w:docPartUnique/>
      </w:docPartObj>
    </w:sdtPr>
    <w:sdtEndPr/>
    <w:sdtContent>
      <w:p w:rsidR="00170FFA" w:rsidRDefault="00170FFA">
        <w:pPr>
          <w:pStyle w:val="Noga"/>
          <w:jc w:val="center"/>
        </w:pPr>
        <w:r>
          <w:fldChar w:fldCharType="begin"/>
        </w:r>
        <w:r>
          <w:instrText>PAGE   \* MERGEFORMAT</w:instrText>
        </w:r>
        <w:r>
          <w:fldChar w:fldCharType="separate"/>
        </w:r>
        <w:r w:rsidR="00FE7DFF">
          <w:rPr>
            <w:noProof/>
          </w:rPr>
          <w:t>2</w:t>
        </w:r>
        <w:r>
          <w:fldChar w:fldCharType="end"/>
        </w:r>
      </w:p>
    </w:sdtContent>
  </w:sdt>
  <w:p w:rsidR="00170FFA" w:rsidRDefault="00170FF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5723"/>
      <w:docPartObj>
        <w:docPartGallery w:val="Page Numbers (Bottom of Page)"/>
        <w:docPartUnique/>
      </w:docPartObj>
    </w:sdtPr>
    <w:sdtEndPr/>
    <w:sdtContent>
      <w:p w:rsidR="00170FFA" w:rsidRDefault="00170FFA">
        <w:pPr>
          <w:pStyle w:val="Noga"/>
          <w:jc w:val="center"/>
        </w:pPr>
        <w:r>
          <w:fldChar w:fldCharType="begin"/>
        </w:r>
        <w:r>
          <w:instrText>PAGE   \* MERGEFORMAT</w:instrText>
        </w:r>
        <w:r>
          <w:fldChar w:fldCharType="separate"/>
        </w:r>
        <w:r w:rsidR="00FE7DFF">
          <w:rPr>
            <w:noProof/>
          </w:rPr>
          <w:t>1</w:t>
        </w:r>
        <w:r>
          <w:fldChar w:fldCharType="end"/>
        </w:r>
      </w:p>
    </w:sdtContent>
  </w:sdt>
  <w:p w:rsidR="00F64C4C" w:rsidRDefault="00F64C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A3" w:rsidRDefault="00A539A3">
      <w:r>
        <w:separator/>
      </w:r>
    </w:p>
  </w:footnote>
  <w:footnote w:type="continuationSeparator" w:id="0">
    <w:p w:rsidR="00A539A3" w:rsidRDefault="00A5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FA" w:rsidRDefault="00170FF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FA" w:rsidRDefault="00170FF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0862"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D9D9D9"/>
      <w:tblLook w:val="01E0" w:firstRow="1" w:lastRow="1" w:firstColumn="1" w:lastColumn="1" w:noHBand="0" w:noVBand="0"/>
    </w:tblPr>
    <w:tblGrid>
      <w:gridCol w:w="5306"/>
      <w:gridCol w:w="5556"/>
    </w:tblGrid>
    <w:tr w:rsidR="007F636B" w:rsidRPr="00F64C4C">
      <w:trPr>
        <w:trHeight w:val="289"/>
        <w:jc w:val="center"/>
      </w:trPr>
      <w:tc>
        <w:tcPr>
          <w:tcW w:w="10862" w:type="dxa"/>
          <w:gridSpan w:val="2"/>
          <w:shd w:val="clear" w:color="auto" w:fill="D9D9D9"/>
        </w:tcPr>
        <w:p w:rsidR="007F636B" w:rsidRPr="00F64C4C" w:rsidRDefault="007F636B" w:rsidP="00653D17">
          <w:pPr>
            <w:pStyle w:val="Glava"/>
            <w:jc w:val="center"/>
            <w:rPr>
              <w:rFonts w:asciiTheme="minorHAnsi" w:hAnsiTheme="minorHAnsi" w:cstheme="minorHAnsi"/>
            </w:rPr>
          </w:pPr>
          <w:r w:rsidRPr="00F64C4C">
            <w:rPr>
              <w:rFonts w:asciiTheme="minorHAnsi" w:hAnsiTheme="minorHAnsi" w:cstheme="minorHAnsi"/>
            </w:rPr>
            <w:t>INFORMATIKA</w:t>
          </w:r>
        </w:p>
      </w:tc>
    </w:tr>
    <w:tr w:rsidR="007F636B" w:rsidRPr="00F64C4C">
      <w:trPr>
        <w:trHeight w:val="289"/>
        <w:jc w:val="center"/>
      </w:trPr>
      <w:tc>
        <w:tcPr>
          <w:tcW w:w="5306" w:type="dxa"/>
          <w:shd w:val="clear" w:color="auto" w:fill="D9D9D9"/>
        </w:tcPr>
        <w:p w:rsidR="007F636B" w:rsidRPr="00F64C4C" w:rsidRDefault="00972F02" w:rsidP="00653D17">
          <w:pPr>
            <w:pStyle w:val="Glava"/>
            <w:rPr>
              <w:rFonts w:asciiTheme="minorHAnsi" w:hAnsiTheme="minorHAnsi" w:cstheme="minorHAnsi"/>
            </w:rPr>
          </w:pPr>
          <w:r>
            <w:rPr>
              <w:rFonts w:asciiTheme="minorHAnsi" w:hAnsiTheme="minorHAnsi" w:cstheme="minorHAnsi"/>
            </w:rPr>
            <w:t>Delovni list za 4</w:t>
          </w:r>
          <w:r w:rsidR="00FD06C7" w:rsidRPr="00F64C4C">
            <w:rPr>
              <w:rFonts w:asciiTheme="minorHAnsi" w:hAnsiTheme="minorHAnsi" w:cstheme="minorHAnsi"/>
            </w:rPr>
            <w:t>.</w:t>
          </w:r>
          <w:r w:rsidR="00BC641A">
            <w:rPr>
              <w:rFonts w:asciiTheme="minorHAnsi" w:hAnsiTheme="minorHAnsi" w:cstheme="minorHAnsi"/>
            </w:rPr>
            <w:t xml:space="preserve"> </w:t>
          </w:r>
          <w:r w:rsidR="00FD06C7" w:rsidRPr="00F64C4C">
            <w:rPr>
              <w:rFonts w:asciiTheme="minorHAnsi" w:hAnsiTheme="minorHAnsi" w:cstheme="minorHAnsi"/>
            </w:rPr>
            <w:t>letnik</w:t>
          </w:r>
          <w:r w:rsidR="007F636B" w:rsidRPr="00F64C4C">
            <w:rPr>
              <w:rFonts w:asciiTheme="minorHAnsi" w:hAnsiTheme="minorHAnsi" w:cstheme="minorHAnsi"/>
            </w:rPr>
            <w:t xml:space="preserve"> </w:t>
          </w:r>
        </w:p>
      </w:tc>
      <w:tc>
        <w:tcPr>
          <w:tcW w:w="5556" w:type="dxa"/>
          <w:shd w:val="clear" w:color="auto" w:fill="D9D9D9"/>
        </w:tcPr>
        <w:p w:rsidR="007F636B" w:rsidRPr="00F64C4C" w:rsidRDefault="007F636B" w:rsidP="008F78DB">
          <w:pPr>
            <w:pStyle w:val="Glava"/>
            <w:rPr>
              <w:rFonts w:asciiTheme="minorHAnsi" w:hAnsiTheme="minorHAnsi" w:cstheme="minorHAnsi"/>
            </w:rPr>
          </w:pPr>
          <w:r w:rsidRPr="00F64C4C">
            <w:rPr>
              <w:rFonts w:asciiTheme="minorHAnsi" w:hAnsiTheme="minorHAnsi" w:cstheme="minorHAnsi"/>
            </w:rPr>
            <w:t xml:space="preserve">                 </w:t>
          </w:r>
          <w:r w:rsidR="008F78DB" w:rsidRPr="00F64C4C">
            <w:rPr>
              <w:rFonts w:asciiTheme="minorHAnsi" w:hAnsiTheme="minorHAnsi" w:cstheme="minorHAnsi"/>
            </w:rPr>
            <w:t xml:space="preserve">                Šolsko leto:</w:t>
          </w:r>
        </w:p>
      </w:tc>
    </w:tr>
    <w:tr w:rsidR="007F636B" w:rsidRPr="00F64C4C">
      <w:trPr>
        <w:trHeight w:val="274"/>
        <w:jc w:val="center"/>
      </w:trPr>
      <w:tc>
        <w:tcPr>
          <w:tcW w:w="5306" w:type="dxa"/>
          <w:shd w:val="clear" w:color="auto" w:fill="D9D9D9"/>
        </w:tcPr>
        <w:p w:rsidR="007F636B" w:rsidRPr="00F64C4C" w:rsidRDefault="007F636B" w:rsidP="00653D17">
          <w:pPr>
            <w:pStyle w:val="Glava"/>
            <w:rPr>
              <w:rFonts w:asciiTheme="minorHAnsi" w:hAnsiTheme="minorHAnsi" w:cstheme="minorHAnsi"/>
            </w:rPr>
          </w:pPr>
          <w:r w:rsidRPr="00F64C4C">
            <w:rPr>
              <w:rFonts w:asciiTheme="minorHAnsi" w:hAnsiTheme="minorHAnsi" w:cstheme="minorHAnsi"/>
            </w:rPr>
            <w:t>Ime in priimek:</w:t>
          </w:r>
        </w:p>
      </w:tc>
      <w:tc>
        <w:tcPr>
          <w:tcW w:w="5556" w:type="dxa"/>
          <w:shd w:val="clear" w:color="auto" w:fill="D9D9D9"/>
        </w:tcPr>
        <w:p w:rsidR="007F636B" w:rsidRPr="00F64C4C" w:rsidRDefault="007F636B" w:rsidP="00653D17">
          <w:pPr>
            <w:pStyle w:val="Glava"/>
            <w:rPr>
              <w:rFonts w:asciiTheme="minorHAnsi" w:hAnsiTheme="minorHAnsi" w:cstheme="minorHAnsi"/>
            </w:rPr>
          </w:pPr>
          <w:r w:rsidRPr="00F64C4C">
            <w:rPr>
              <w:rFonts w:asciiTheme="minorHAnsi" w:hAnsiTheme="minorHAnsi" w:cstheme="minorHAnsi"/>
            </w:rPr>
            <w:t xml:space="preserve">                                 Razred:</w:t>
          </w:r>
        </w:p>
      </w:tc>
    </w:tr>
    <w:tr w:rsidR="007F636B" w:rsidRPr="00F64C4C">
      <w:trPr>
        <w:trHeight w:val="274"/>
        <w:jc w:val="center"/>
      </w:trPr>
      <w:tc>
        <w:tcPr>
          <w:tcW w:w="5306" w:type="dxa"/>
          <w:shd w:val="clear" w:color="auto" w:fill="D9D9D9"/>
        </w:tcPr>
        <w:p w:rsidR="007F636B" w:rsidRPr="00F64C4C" w:rsidRDefault="007F636B" w:rsidP="005279E1">
          <w:pPr>
            <w:pStyle w:val="Glava"/>
            <w:rPr>
              <w:rFonts w:asciiTheme="minorHAnsi" w:hAnsiTheme="minorHAnsi" w:cstheme="minorHAnsi"/>
            </w:rPr>
          </w:pPr>
          <w:r w:rsidRPr="00F64C4C">
            <w:rPr>
              <w:rFonts w:asciiTheme="minorHAnsi" w:hAnsiTheme="minorHAnsi" w:cstheme="minorHAnsi"/>
            </w:rPr>
            <w:t xml:space="preserve">Tema: </w:t>
          </w:r>
          <w:r w:rsidR="00BC641A">
            <w:rPr>
              <w:rFonts w:asciiTheme="minorHAnsi" w:hAnsiTheme="minorHAnsi" w:cstheme="minorHAnsi"/>
            </w:rPr>
            <w:t xml:space="preserve">Zapis podatkov v računalniku </w:t>
          </w:r>
          <w:r w:rsidR="00972F02">
            <w:rPr>
              <w:rFonts w:asciiTheme="minorHAnsi" w:hAnsiTheme="minorHAnsi" w:cstheme="minorHAnsi"/>
            </w:rPr>
            <w:t>–</w:t>
          </w:r>
          <w:r w:rsidR="00BC641A">
            <w:rPr>
              <w:rFonts w:asciiTheme="minorHAnsi" w:hAnsiTheme="minorHAnsi" w:cstheme="minorHAnsi"/>
            </w:rPr>
            <w:t xml:space="preserve"> </w:t>
          </w:r>
          <w:r w:rsidR="00972F02">
            <w:rPr>
              <w:rFonts w:asciiTheme="minorHAnsi" w:hAnsiTheme="minorHAnsi" w:cstheme="minorHAnsi"/>
            </w:rPr>
            <w:t xml:space="preserve">5. del </w:t>
          </w:r>
        </w:p>
      </w:tc>
      <w:tc>
        <w:tcPr>
          <w:tcW w:w="5556" w:type="dxa"/>
          <w:shd w:val="clear" w:color="auto" w:fill="D9D9D9"/>
        </w:tcPr>
        <w:p w:rsidR="007F636B" w:rsidRPr="00F64C4C" w:rsidRDefault="007F636B" w:rsidP="00653D17">
          <w:pPr>
            <w:pStyle w:val="Glava"/>
            <w:rPr>
              <w:rFonts w:asciiTheme="minorHAnsi" w:hAnsiTheme="minorHAnsi" w:cstheme="minorHAnsi"/>
            </w:rPr>
          </w:pPr>
          <w:r w:rsidRPr="00F64C4C">
            <w:rPr>
              <w:rFonts w:asciiTheme="minorHAnsi" w:hAnsiTheme="minorHAnsi" w:cstheme="minorHAnsi"/>
            </w:rPr>
            <w:t xml:space="preserve">                                 Datum:</w:t>
          </w:r>
        </w:p>
      </w:tc>
    </w:tr>
  </w:tbl>
  <w:p w:rsidR="007F636B" w:rsidRPr="00F64C4C" w:rsidRDefault="007F636B">
    <w:pPr>
      <w:pStyle w:val="Glava"/>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18A0D6"/>
    <w:lvl w:ilvl="0">
      <w:numFmt w:val="bullet"/>
      <w:lvlText w:val="*"/>
      <w:lvlJc w:val="left"/>
    </w:lvl>
  </w:abstractNum>
  <w:abstractNum w:abstractNumId="1" w15:restartNumberingAfterBreak="0">
    <w:nsid w:val="0A742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82B20"/>
    <w:multiLevelType w:val="multilevel"/>
    <w:tmpl w:val="EAF67A0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15:restartNumberingAfterBreak="0">
    <w:nsid w:val="112C0AF7"/>
    <w:multiLevelType w:val="hybridMultilevel"/>
    <w:tmpl w:val="BB52E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0F">
      <w:start w:val="1"/>
      <w:numFmt w:val="decimal"/>
      <w:lvlText w:val="%3."/>
      <w:lvlJc w:val="left"/>
      <w:pPr>
        <w:tabs>
          <w:tab w:val="num" w:pos="1980"/>
        </w:tabs>
        <w:ind w:left="1980" w:hanging="36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65B55A8"/>
    <w:multiLevelType w:val="hybridMultilevel"/>
    <w:tmpl w:val="AB40352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20F631C2"/>
    <w:multiLevelType w:val="hybridMultilevel"/>
    <w:tmpl w:val="50FE77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3325AF"/>
    <w:multiLevelType w:val="multilevel"/>
    <w:tmpl w:val="01CC266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272A3B7D"/>
    <w:multiLevelType w:val="hybridMultilevel"/>
    <w:tmpl w:val="F808F2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604218"/>
    <w:multiLevelType w:val="multilevel"/>
    <w:tmpl w:val="1EDE878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pStyle w:val="Naslov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15:restartNumberingAfterBreak="0">
    <w:nsid w:val="28102FD9"/>
    <w:multiLevelType w:val="hybridMultilevel"/>
    <w:tmpl w:val="51B29C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AF2F08"/>
    <w:multiLevelType w:val="hybridMultilevel"/>
    <w:tmpl w:val="2CBCA46C"/>
    <w:lvl w:ilvl="0" w:tplc="90E4EC98">
      <w:start w:val="1"/>
      <w:numFmt w:val="bullet"/>
      <w:lvlText w:val="-"/>
      <w:lvlJc w:val="left"/>
      <w:pPr>
        <w:tabs>
          <w:tab w:val="num" w:pos="1037"/>
        </w:tabs>
        <w:ind w:left="1020" w:hanging="340"/>
      </w:pPr>
      <w:rPr>
        <w:rFonts w:ascii="Times New Roman" w:eastAsia="Times New Roman" w:hAnsi="Times New Roman" w:cs="Times New Roman" w:hint="default"/>
      </w:rPr>
    </w:lvl>
    <w:lvl w:ilvl="1" w:tplc="04240003" w:tentative="1">
      <w:start w:val="1"/>
      <w:numFmt w:val="bullet"/>
      <w:lvlText w:val="o"/>
      <w:lvlJc w:val="left"/>
      <w:pPr>
        <w:tabs>
          <w:tab w:val="num" w:pos="2120"/>
        </w:tabs>
        <w:ind w:left="2120" w:hanging="360"/>
      </w:pPr>
      <w:rPr>
        <w:rFonts w:ascii="Courier New" w:hAnsi="Courier New" w:cs="Courier New" w:hint="default"/>
      </w:rPr>
    </w:lvl>
    <w:lvl w:ilvl="2" w:tplc="04240005" w:tentative="1">
      <w:start w:val="1"/>
      <w:numFmt w:val="bullet"/>
      <w:lvlText w:val=""/>
      <w:lvlJc w:val="left"/>
      <w:pPr>
        <w:tabs>
          <w:tab w:val="num" w:pos="2840"/>
        </w:tabs>
        <w:ind w:left="2840" w:hanging="360"/>
      </w:pPr>
      <w:rPr>
        <w:rFonts w:ascii="Wingdings" w:hAnsi="Wingdings" w:hint="default"/>
      </w:rPr>
    </w:lvl>
    <w:lvl w:ilvl="3" w:tplc="04240001" w:tentative="1">
      <w:start w:val="1"/>
      <w:numFmt w:val="bullet"/>
      <w:lvlText w:val=""/>
      <w:lvlJc w:val="left"/>
      <w:pPr>
        <w:tabs>
          <w:tab w:val="num" w:pos="3560"/>
        </w:tabs>
        <w:ind w:left="3560" w:hanging="360"/>
      </w:pPr>
      <w:rPr>
        <w:rFonts w:ascii="Symbol" w:hAnsi="Symbol" w:hint="default"/>
      </w:rPr>
    </w:lvl>
    <w:lvl w:ilvl="4" w:tplc="04240003" w:tentative="1">
      <w:start w:val="1"/>
      <w:numFmt w:val="bullet"/>
      <w:lvlText w:val="o"/>
      <w:lvlJc w:val="left"/>
      <w:pPr>
        <w:tabs>
          <w:tab w:val="num" w:pos="4280"/>
        </w:tabs>
        <w:ind w:left="4280" w:hanging="360"/>
      </w:pPr>
      <w:rPr>
        <w:rFonts w:ascii="Courier New" w:hAnsi="Courier New" w:cs="Courier New" w:hint="default"/>
      </w:rPr>
    </w:lvl>
    <w:lvl w:ilvl="5" w:tplc="04240005" w:tentative="1">
      <w:start w:val="1"/>
      <w:numFmt w:val="bullet"/>
      <w:lvlText w:val=""/>
      <w:lvlJc w:val="left"/>
      <w:pPr>
        <w:tabs>
          <w:tab w:val="num" w:pos="5000"/>
        </w:tabs>
        <w:ind w:left="5000" w:hanging="360"/>
      </w:pPr>
      <w:rPr>
        <w:rFonts w:ascii="Wingdings" w:hAnsi="Wingdings" w:hint="default"/>
      </w:rPr>
    </w:lvl>
    <w:lvl w:ilvl="6" w:tplc="04240001" w:tentative="1">
      <w:start w:val="1"/>
      <w:numFmt w:val="bullet"/>
      <w:lvlText w:val=""/>
      <w:lvlJc w:val="left"/>
      <w:pPr>
        <w:tabs>
          <w:tab w:val="num" w:pos="5720"/>
        </w:tabs>
        <w:ind w:left="5720" w:hanging="360"/>
      </w:pPr>
      <w:rPr>
        <w:rFonts w:ascii="Symbol" w:hAnsi="Symbol" w:hint="default"/>
      </w:rPr>
    </w:lvl>
    <w:lvl w:ilvl="7" w:tplc="04240003" w:tentative="1">
      <w:start w:val="1"/>
      <w:numFmt w:val="bullet"/>
      <w:lvlText w:val="o"/>
      <w:lvlJc w:val="left"/>
      <w:pPr>
        <w:tabs>
          <w:tab w:val="num" w:pos="6440"/>
        </w:tabs>
        <w:ind w:left="6440" w:hanging="360"/>
      </w:pPr>
      <w:rPr>
        <w:rFonts w:ascii="Courier New" w:hAnsi="Courier New" w:cs="Courier New" w:hint="default"/>
      </w:rPr>
    </w:lvl>
    <w:lvl w:ilvl="8" w:tplc="0424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32B3391D"/>
    <w:multiLevelType w:val="multilevel"/>
    <w:tmpl w:val="FCA014C0"/>
    <w:lvl w:ilvl="0">
      <w:start w:val="1"/>
      <w:numFmt w:val="decimal"/>
      <w:isLgl/>
      <w:suff w:val="space"/>
      <w:lvlText w:val="%1."/>
      <w:lvlJc w:val="left"/>
      <w:pPr>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BC1172"/>
    <w:multiLevelType w:val="multilevel"/>
    <w:tmpl w:val="8FFACE92"/>
    <w:lvl w:ilvl="0">
      <w:start w:val="1"/>
      <w:numFmt w:val="decimal"/>
      <w:pStyle w:val="Glavni"/>
      <w:isLgl/>
      <w:suff w:val="space"/>
      <w:lvlText w:val="%1."/>
      <w:lvlJc w:val="left"/>
      <w:pPr>
        <w:ind w:left="360" w:hanging="360"/>
      </w:pPr>
      <w:rPr>
        <w:rFonts w:hint="default"/>
      </w:rPr>
    </w:lvl>
    <w:lvl w:ilvl="1">
      <w:start w:val="1"/>
      <w:numFmt w:val="decimal"/>
      <w:pStyle w:val="Podn"/>
      <w:isLg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33050272"/>
    <w:multiLevelType w:val="hybridMultilevel"/>
    <w:tmpl w:val="E1283796"/>
    <w:lvl w:ilvl="0" w:tplc="C4B03210">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8D578A"/>
    <w:multiLevelType w:val="multilevel"/>
    <w:tmpl w:val="0BE2592E"/>
    <w:lvl w:ilvl="0">
      <w:start w:val="1"/>
      <w:numFmt w:val="decimal"/>
      <w:isLgl/>
      <w:suff w:val="space"/>
      <w:lvlText w:val="%1."/>
      <w:lvlJc w:val="left"/>
      <w:pPr>
        <w:ind w:left="357" w:hanging="360"/>
      </w:pPr>
      <w:rPr>
        <w:rFonts w:hint="default"/>
      </w:rPr>
    </w:lvl>
    <w:lvl w:ilvl="1">
      <w:start w:val="1"/>
      <w:numFmt w:val="decimal"/>
      <w:isLgl/>
      <w:lvlText w:val="%1.%2."/>
      <w:lvlJc w:val="left"/>
      <w:pPr>
        <w:tabs>
          <w:tab w:val="num" w:pos="964"/>
        </w:tabs>
        <w:ind w:left="789" w:hanging="505"/>
      </w:pPr>
      <w:rPr>
        <w:rFonts w:hint="default"/>
      </w:rPr>
    </w:lvl>
    <w:lvl w:ilvl="2">
      <w:start w:val="1"/>
      <w:numFmt w:val="decimal"/>
      <w:lvlText w:val="%1.%2.%3."/>
      <w:lvlJc w:val="left"/>
      <w:pPr>
        <w:tabs>
          <w:tab w:val="num" w:pos="1437"/>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5" w15:restartNumberingAfterBreak="0">
    <w:nsid w:val="412E337F"/>
    <w:multiLevelType w:val="multilevel"/>
    <w:tmpl w:val="60BA4064"/>
    <w:lvl w:ilvl="0">
      <w:start w:val="1"/>
      <w:numFmt w:val="decimal"/>
      <w:isLgl/>
      <w:suff w:val="space"/>
      <w:lvlText w:val="%1."/>
      <w:lvlJc w:val="left"/>
      <w:pPr>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44EC5E07"/>
    <w:multiLevelType w:val="hybridMultilevel"/>
    <w:tmpl w:val="EE327E8A"/>
    <w:lvl w:ilvl="0" w:tplc="1CE4D7F6">
      <w:start w:val="1"/>
      <w:numFmt w:val="bullet"/>
      <w:lvlText w:val=""/>
      <w:lvlJc w:val="left"/>
      <w:pPr>
        <w:tabs>
          <w:tab w:val="num" w:pos="360"/>
        </w:tabs>
        <w:ind w:left="36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04F23"/>
    <w:multiLevelType w:val="hybridMultilevel"/>
    <w:tmpl w:val="5C34B2E6"/>
    <w:lvl w:ilvl="0" w:tplc="90E4EC98">
      <w:start w:val="1"/>
      <w:numFmt w:val="bullet"/>
      <w:lvlText w:val="-"/>
      <w:lvlJc w:val="left"/>
      <w:pPr>
        <w:tabs>
          <w:tab w:val="num" w:pos="1065"/>
        </w:tabs>
        <w:ind w:left="1048" w:hanging="34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9D92F0D"/>
    <w:multiLevelType w:val="hybridMultilevel"/>
    <w:tmpl w:val="820225A8"/>
    <w:lvl w:ilvl="0" w:tplc="A664C4D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036310"/>
    <w:multiLevelType w:val="hybridMultilevel"/>
    <w:tmpl w:val="34D8B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CE13E7"/>
    <w:multiLevelType w:val="multilevel"/>
    <w:tmpl w:val="B70CF64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FC10D58"/>
    <w:multiLevelType w:val="multilevel"/>
    <w:tmpl w:val="2EB8B52A"/>
    <w:lvl w:ilvl="0">
      <w:start w:val="1"/>
      <w:numFmt w:val="decimal"/>
      <w:pStyle w:val="glavninaslovi"/>
      <w:lvlText w:val="%1."/>
      <w:lvlJc w:val="left"/>
      <w:pPr>
        <w:tabs>
          <w:tab w:val="num" w:pos="720"/>
        </w:tabs>
        <w:ind w:left="360" w:hanging="360"/>
      </w:pPr>
      <w:rPr>
        <w:rFonts w:hint="default"/>
        <w:b/>
        <w:i w:val="0"/>
        <w:caps/>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6FF42DF8"/>
    <w:multiLevelType w:val="hybridMultilevel"/>
    <w:tmpl w:val="FB602A5E"/>
    <w:lvl w:ilvl="0" w:tplc="C4B03210">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4"/>
  </w:num>
  <w:num w:numId="3">
    <w:abstractNumId w:val="14"/>
  </w:num>
  <w:num w:numId="4">
    <w:abstractNumId w:val="14"/>
  </w:num>
  <w:num w:numId="5">
    <w:abstractNumId w:val="11"/>
  </w:num>
  <w:num w:numId="6">
    <w:abstractNumId w:val="14"/>
  </w:num>
  <w:num w:numId="7">
    <w:abstractNumId w:val="14"/>
  </w:num>
  <w:num w:numId="8">
    <w:abstractNumId w:val="14"/>
  </w:num>
  <w:num w:numId="9">
    <w:abstractNumId w:val="11"/>
  </w:num>
  <w:num w:numId="10">
    <w:abstractNumId w:val="2"/>
  </w:num>
  <w:num w:numId="11">
    <w:abstractNumId w:val="2"/>
  </w:num>
  <w:num w:numId="12">
    <w:abstractNumId w:val="2"/>
  </w:num>
  <w:num w:numId="13">
    <w:abstractNumId w:val="21"/>
  </w:num>
  <w:num w:numId="14">
    <w:abstractNumId w:val="2"/>
  </w:num>
  <w:num w:numId="15">
    <w:abstractNumId w:val="6"/>
  </w:num>
  <w:num w:numId="16">
    <w:abstractNumId w:val="20"/>
  </w:num>
  <w:num w:numId="17">
    <w:abstractNumId w:val="20"/>
  </w:num>
  <w:num w:numId="18">
    <w:abstractNumId w:val="8"/>
  </w:num>
  <w:num w:numId="19">
    <w:abstractNumId w:val="15"/>
  </w:num>
  <w:num w:numId="20">
    <w:abstractNumId w:val="15"/>
  </w:num>
  <w:num w:numId="21">
    <w:abstractNumId w:val="12"/>
  </w:num>
  <w:num w:numId="22">
    <w:abstractNumId w:val="0"/>
    <w:lvlOverride w:ilvl="0">
      <w:lvl w:ilvl="0">
        <w:numFmt w:val="bullet"/>
        <w:lvlText w:val=""/>
        <w:legacy w:legacy="1" w:legacySpace="0" w:legacyIndent="0"/>
        <w:lvlJc w:val="left"/>
        <w:rPr>
          <w:rFonts w:ascii="Wingdings" w:hAnsi="Wingdings" w:hint="default"/>
          <w:sz w:val="28"/>
        </w:rPr>
      </w:lvl>
    </w:lvlOverride>
  </w:num>
  <w:num w:numId="23">
    <w:abstractNumId w:val="0"/>
    <w:lvlOverride w:ilvl="0">
      <w:lvl w:ilvl="0">
        <w:numFmt w:val="bullet"/>
        <w:lvlText w:val=""/>
        <w:legacy w:legacy="1" w:legacySpace="0" w:legacyIndent="0"/>
        <w:lvlJc w:val="left"/>
        <w:rPr>
          <w:rFonts w:ascii="Wingdings" w:hAnsi="Wingdings" w:hint="default"/>
          <w:sz w:val="20"/>
        </w:rPr>
      </w:lvl>
    </w:lvlOverride>
  </w:num>
  <w:num w:numId="24">
    <w:abstractNumId w:val="0"/>
    <w:lvlOverride w:ilvl="0">
      <w:lvl w:ilvl="0">
        <w:numFmt w:val="bullet"/>
        <w:lvlText w:val=""/>
        <w:legacy w:legacy="1" w:legacySpace="0" w:legacyIndent="0"/>
        <w:lvlJc w:val="left"/>
        <w:rPr>
          <w:rFonts w:ascii="Wingdings" w:hAnsi="Wingdings" w:hint="default"/>
          <w:sz w:val="32"/>
        </w:rPr>
      </w:lvl>
    </w:lvlOverride>
  </w:num>
  <w:num w:numId="25">
    <w:abstractNumId w:val="0"/>
    <w:lvlOverride w:ilvl="0">
      <w:lvl w:ilvl="0">
        <w:numFmt w:val="bullet"/>
        <w:lvlText w:val=""/>
        <w:legacy w:legacy="1" w:legacySpace="0" w:legacyIndent="0"/>
        <w:lvlJc w:val="left"/>
        <w:rPr>
          <w:rFonts w:ascii="Wingdings" w:hAnsi="Wingdings" w:hint="default"/>
          <w:sz w:val="24"/>
        </w:rPr>
      </w:lvl>
    </w:lvlOverride>
  </w:num>
  <w:num w:numId="26">
    <w:abstractNumId w:val="0"/>
    <w:lvlOverride w:ilvl="0">
      <w:lvl w:ilvl="0">
        <w:numFmt w:val="bullet"/>
        <w:lvlText w:val=""/>
        <w:legacy w:legacy="1" w:legacySpace="0" w:legacyIndent="0"/>
        <w:lvlJc w:val="left"/>
        <w:rPr>
          <w:rFonts w:ascii="Wingdings" w:hAnsi="Wingdings" w:hint="default"/>
          <w:sz w:val="20"/>
        </w:rPr>
      </w:lvl>
    </w:lvlOverride>
  </w:num>
  <w:num w:numId="27">
    <w:abstractNumId w:val="0"/>
    <w:lvlOverride w:ilvl="0">
      <w:lvl w:ilvl="0">
        <w:numFmt w:val="bullet"/>
        <w:lvlText w:val=""/>
        <w:legacy w:legacy="1" w:legacySpace="0" w:legacyIndent="0"/>
        <w:lvlJc w:val="left"/>
        <w:rPr>
          <w:rFonts w:ascii="Wingdings" w:hAnsi="Wingdings" w:hint="default"/>
          <w:sz w:val="24"/>
        </w:rPr>
      </w:lvl>
    </w:lvlOverride>
  </w:num>
  <w:num w:numId="28">
    <w:abstractNumId w:val="10"/>
  </w:num>
  <w:num w:numId="29">
    <w:abstractNumId w:val="17"/>
  </w:num>
  <w:num w:numId="30">
    <w:abstractNumId w:val="18"/>
  </w:num>
  <w:num w:numId="31">
    <w:abstractNumId w:val="1"/>
  </w:num>
  <w:num w:numId="32">
    <w:abstractNumId w:val="16"/>
  </w:num>
  <w:num w:numId="33">
    <w:abstractNumId w:val="9"/>
  </w:num>
  <w:num w:numId="34">
    <w:abstractNumId w:val="22"/>
  </w:num>
  <w:num w:numId="35">
    <w:abstractNumId w:val="13"/>
  </w:num>
  <w:num w:numId="36">
    <w:abstractNumId w:val="7"/>
  </w:num>
  <w:num w:numId="37">
    <w:abstractNumId w:val="19"/>
  </w:num>
  <w:num w:numId="38">
    <w:abstractNumId w:val="5"/>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E8"/>
    <w:rsid w:val="00012A30"/>
    <w:rsid w:val="00024F66"/>
    <w:rsid w:val="000518FC"/>
    <w:rsid w:val="000870BD"/>
    <w:rsid w:val="00091B9A"/>
    <w:rsid w:val="00097B5F"/>
    <w:rsid w:val="000A30F9"/>
    <w:rsid w:val="000F3FA1"/>
    <w:rsid w:val="00160884"/>
    <w:rsid w:val="00170FFA"/>
    <w:rsid w:val="00176458"/>
    <w:rsid w:val="001A15BB"/>
    <w:rsid w:val="001A1D0E"/>
    <w:rsid w:val="00211EC8"/>
    <w:rsid w:val="002445F7"/>
    <w:rsid w:val="00244A85"/>
    <w:rsid w:val="00251F00"/>
    <w:rsid w:val="0025775A"/>
    <w:rsid w:val="002834A6"/>
    <w:rsid w:val="002D1959"/>
    <w:rsid w:val="0030444F"/>
    <w:rsid w:val="003328D4"/>
    <w:rsid w:val="00335307"/>
    <w:rsid w:val="0035387B"/>
    <w:rsid w:val="003863AC"/>
    <w:rsid w:val="00394B6B"/>
    <w:rsid w:val="003B6907"/>
    <w:rsid w:val="00455E19"/>
    <w:rsid w:val="00456F45"/>
    <w:rsid w:val="0046114F"/>
    <w:rsid w:val="00471EAB"/>
    <w:rsid w:val="004C31EE"/>
    <w:rsid w:val="004C339D"/>
    <w:rsid w:val="004D0336"/>
    <w:rsid w:val="004D0560"/>
    <w:rsid w:val="004D694C"/>
    <w:rsid w:val="004D73A2"/>
    <w:rsid w:val="004E3EC6"/>
    <w:rsid w:val="005279E1"/>
    <w:rsid w:val="0053621D"/>
    <w:rsid w:val="00553206"/>
    <w:rsid w:val="0059196A"/>
    <w:rsid w:val="005A59C3"/>
    <w:rsid w:val="005C5AD4"/>
    <w:rsid w:val="00614C39"/>
    <w:rsid w:val="0061582D"/>
    <w:rsid w:val="00623372"/>
    <w:rsid w:val="006517D2"/>
    <w:rsid w:val="00653003"/>
    <w:rsid w:val="00653D17"/>
    <w:rsid w:val="00662DB2"/>
    <w:rsid w:val="0067773F"/>
    <w:rsid w:val="00692381"/>
    <w:rsid w:val="006E30B3"/>
    <w:rsid w:val="006F0A75"/>
    <w:rsid w:val="0071193F"/>
    <w:rsid w:val="00745843"/>
    <w:rsid w:val="00751F40"/>
    <w:rsid w:val="0076604C"/>
    <w:rsid w:val="00781D10"/>
    <w:rsid w:val="00786120"/>
    <w:rsid w:val="007B24AD"/>
    <w:rsid w:val="007D34E8"/>
    <w:rsid w:val="007F358B"/>
    <w:rsid w:val="007F636B"/>
    <w:rsid w:val="0081449B"/>
    <w:rsid w:val="0082162D"/>
    <w:rsid w:val="0084668C"/>
    <w:rsid w:val="00864CA3"/>
    <w:rsid w:val="008833A2"/>
    <w:rsid w:val="008C0FF1"/>
    <w:rsid w:val="008F78DB"/>
    <w:rsid w:val="00914FBB"/>
    <w:rsid w:val="009244C6"/>
    <w:rsid w:val="00941FFA"/>
    <w:rsid w:val="00944533"/>
    <w:rsid w:val="00944A33"/>
    <w:rsid w:val="00956552"/>
    <w:rsid w:val="00961975"/>
    <w:rsid w:val="00972F02"/>
    <w:rsid w:val="00973310"/>
    <w:rsid w:val="00977D11"/>
    <w:rsid w:val="00977E76"/>
    <w:rsid w:val="009A5B1F"/>
    <w:rsid w:val="009B1499"/>
    <w:rsid w:val="009D2D96"/>
    <w:rsid w:val="009E40F7"/>
    <w:rsid w:val="009E5D01"/>
    <w:rsid w:val="00A24332"/>
    <w:rsid w:val="00A539A3"/>
    <w:rsid w:val="00A646D2"/>
    <w:rsid w:val="00A66AFC"/>
    <w:rsid w:val="00A7574A"/>
    <w:rsid w:val="00A806E3"/>
    <w:rsid w:val="00A85F7B"/>
    <w:rsid w:val="00AF4A8E"/>
    <w:rsid w:val="00B01066"/>
    <w:rsid w:val="00B1401C"/>
    <w:rsid w:val="00B36C39"/>
    <w:rsid w:val="00B400DF"/>
    <w:rsid w:val="00B75D39"/>
    <w:rsid w:val="00B76D80"/>
    <w:rsid w:val="00B846C6"/>
    <w:rsid w:val="00B91E36"/>
    <w:rsid w:val="00BC58B7"/>
    <w:rsid w:val="00BC641A"/>
    <w:rsid w:val="00BD2226"/>
    <w:rsid w:val="00BD5760"/>
    <w:rsid w:val="00C14F92"/>
    <w:rsid w:val="00C340B3"/>
    <w:rsid w:val="00CF6FB9"/>
    <w:rsid w:val="00D72ACB"/>
    <w:rsid w:val="00D85F3E"/>
    <w:rsid w:val="00DC5D5A"/>
    <w:rsid w:val="00DE1CC0"/>
    <w:rsid w:val="00DF76BC"/>
    <w:rsid w:val="00E122C2"/>
    <w:rsid w:val="00E4113A"/>
    <w:rsid w:val="00E47BDE"/>
    <w:rsid w:val="00EA07A7"/>
    <w:rsid w:val="00EC55B4"/>
    <w:rsid w:val="00EF4735"/>
    <w:rsid w:val="00F020A5"/>
    <w:rsid w:val="00F2147A"/>
    <w:rsid w:val="00F35303"/>
    <w:rsid w:val="00F36A9E"/>
    <w:rsid w:val="00F55237"/>
    <w:rsid w:val="00F64C4C"/>
    <w:rsid w:val="00F747AE"/>
    <w:rsid w:val="00FD06C7"/>
    <w:rsid w:val="00FE7D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7FFC12F"/>
  <w15:docId w15:val="{AD78D183-437C-46AA-BA33-15638397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621D"/>
    <w:rPr>
      <w:sz w:val="24"/>
      <w:szCs w:val="24"/>
    </w:rPr>
  </w:style>
  <w:style w:type="paragraph" w:styleId="Naslov1">
    <w:name w:val="heading 1"/>
    <w:basedOn w:val="Navaden"/>
    <w:next w:val="Navaden"/>
    <w:link w:val="Naslov1Znak"/>
    <w:autoRedefine/>
    <w:qFormat/>
    <w:rsid w:val="00F64C4C"/>
    <w:pPr>
      <w:keepNext/>
      <w:spacing w:line="360" w:lineRule="auto"/>
      <w:ind w:right="284"/>
      <w:jc w:val="center"/>
      <w:outlineLvl w:val="0"/>
    </w:pPr>
    <w:rPr>
      <w:rFonts w:ascii="Arial" w:hAnsi="Arial" w:cs="Arial"/>
      <w:b/>
      <w:bCs/>
      <w:kern w:val="28"/>
      <w:sz w:val="28"/>
      <w:szCs w:val="28"/>
    </w:rPr>
  </w:style>
  <w:style w:type="paragraph" w:styleId="Naslov2">
    <w:name w:val="heading 2"/>
    <w:basedOn w:val="Navaden"/>
    <w:next w:val="Navaden"/>
    <w:autoRedefine/>
    <w:qFormat/>
    <w:rsid w:val="00471EAB"/>
    <w:pPr>
      <w:widowControl w:val="0"/>
      <w:autoSpaceDE w:val="0"/>
      <w:autoSpaceDN w:val="0"/>
      <w:adjustRightInd w:val="0"/>
      <w:outlineLvl w:val="1"/>
    </w:pPr>
    <w:rPr>
      <w:rFonts w:ascii="Arial" w:hAnsi="Arial" w:cs="Arial"/>
      <w:b/>
      <w:bCs/>
      <w:i/>
      <w:iCs/>
      <w:szCs w:val="28"/>
    </w:rPr>
  </w:style>
  <w:style w:type="paragraph" w:styleId="Naslov3">
    <w:name w:val="heading 3"/>
    <w:basedOn w:val="Navaden"/>
    <w:next w:val="Navaden"/>
    <w:qFormat/>
    <w:rsid w:val="008833A2"/>
    <w:pPr>
      <w:keepNext/>
      <w:numPr>
        <w:ilvl w:val="2"/>
        <w:numId w:val="18"/>
      </w:numPr>
      <w:spacing w:before="240" w:after="60"/>
      <w:outlineLvl w:val="2"/>
    </w:pPr>
    <w:rPr>
      <w:rFonts w:ascii="Arial" w:hAnsi="Arial" w:cs="Arial"/>
    </w:rPr>
  </w:style>
  <w:style w:type="paragraph" w:styleId="Naslov4">
    <w:name w:val="heading 4"/>
    <w:basedOn w:val="Navaden"/>
    <w:next w:val="Navaden"/>
    <w:qFormat/>
    <w:rsid w:val="007D34E8"/>
    <w:pPr>
      <w:widowControl w:val="0"/>
      <w:autoSpaceDE w:val="0"/>
      <w:autoSpaceDN w:val="0"/>
      <w:adjustRightInd w:val="0"/>
      <w:ind w:left="1080" w:hanging="360"/>
      <w:outlineLvl w:val="3"/>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ni">
    <w:name w:val="Glavni"/>
    <w:basedOn w:val="Navaden"/>
    <w:next w:val="Navaden"/>
    <w:rsid w:val="004D73A2"/>
    <w:pPr>
      <w:numPr>
        <w:numId w:val="21"/>
      </w:numPr>
      <w:jc w:val="both"/>
    </w:pPr>
    <w:rPr>
      <w:b/>
      <w:caps/>
      <w:sz w:val="32"/>
    </w:rPr>
  </w:style>
  <w:style w:type="paragraph" w:customStyle="1" w:styleId="Podn">
    <w:name w:val="Podn"/>
    <w:basedOn w:val="Navaden"/>
    <w:next w:val="Navaden"/>
    <w:rsid w:val="004D73A2"/>
    <w:pPr>
      <w:numPr>
        <w:ilvl w:val="1"/>
        <w:numId w:val="21"/>
      </w:numPr>
      <w:spacing w:before="120" w:after="120" w:line="360" w:lineRule="auto"/>
      <w:outlineLvl w:val="1"/>
    </w:pPr>
    <w:rPr>
      <w:b/>
      <w:bCs/>
      <w:sz w:val="28"/>
    </w:rPr>
  </w:style>
  <w:style w:type="paragraph" w:customStyle="1" w:styleId="Podnasl">
    <w:name w:val="Podnasl"/>
    <w:basedOn w:val="Navaden"/>
    <w:rsid w:val="008833A2"/>
    <w:pPr>
      <w:jc w:val="both"/>
      <w:outlineLvl w:val="1"/>
    </w:pPr>
    <w:rPr>
      <w:b/>
      <w:szCs w:val="20"/>
    </w:rPr>
  </w:style>
  <w:style w:type="paragraph" w:customStyle="1" w:styleId="glavninaslovi">
    <w:name w:val="glavni naslovi"/>
    <w:basedOn w:val="Telobesedila"/>
    <w:autoRedefine/>
    <w:rsid w:val="008833A2"/>
    <w:pPr>
      <w:keepNext/>
      <w:pageBreakBefore/>
      <w:numPr>
        <w:numId w:val="13"/>
      </w:numPr>
      <w:spacing w:before="120" w:after="360" w:line="360" w:lineRule="auto"/>
      <w:outlineLvl w:val="0"/>
    </w:pPr>
    <w:rPr>
      <w:b/>
      <w:bCs/>
      <w:caps/>
      <w:sz w:val="28"/>
      <w:szCs w:val="28"/>
      <w14:shadow w14:blurRad="50800" w14:dist="38100" w14:dir="2700000" w14:sx="100000" w14:sy="100000" w14:kx="0" w14:ky="0" w14:algn="tl">
        <w14:srgbClr w14:val="000000">
          <w14:alpha w14:val="60000"/>
        </w14:srgbClr>
      </w14:shadow>
    </w:rPr>
  </w:style>
  <w:style w:type="paragraph" w:styleId="Telobesedila">
    <w:name w:val="Body Text"/>
    <w:basedOn w:val="Navaden"/>
    <w:rsid w:val="008833A2"/>
    <w:pPr>
      <w:spacing w:after="120"/>
    </w:pPr>
  </w:style>
  <w:style w:type="paragraph" w:customStyle="1" w:styleId="SlogTelobesedilaLevoPo012cm">
    <w:name w:val="Slog Telo besedila + Levo Po:  012 cm"/>
    <w:basedOn w:val="Telobesedila"/>
    <w:autoRedefine/>
    <w:rsid w:val="003863AC"/>
    <w:pPr>
      <w:autoSpaceDE w:val="0"/>
      <w:autoSpaceDN w:val="0"/>
      <w:adjustRightInd w:val="0"/>
      <w:spacing w:after="0"/>
      <w:ind w:right="70"/>
      <w:jc w:val="both"/>
    </w:pPr>
    <w:rPr>
      <w:szCs w:val="22"/>
    </w:rPr>
  </w:style>
  <w:style w:type="paragraph" w:styleId="Glava">
    <w:name w:val="header"/>
    <w:basedOn w:val="Navaden"/>
    <w:rsid w:val="007D34E8"/>
    <w:pPr>
      <w:tabs>
        <w:tab w:val="center" w:pos="4536"/>
        <w:tab w:val="right" w:pos="9072"/>
      </w:tabs>
    </w:pPr>
  </w:style>
  <w:style w:type="paragraph" w:styleId="Noga">
    <w:name w:val="footer"/>
    <w:basedOn w:val="Navaden"/>
    <w:link w:val="NogaZnak"/>
    <w:uiPriority w:val="99"/>
    <w:rsid w:val="007D34E8"/>
    <w:pPr>
      <w:tabs>
        <w:tab w:val="center" w:pos="4536"/>
        <w:tab w:val="right" w:pos="9072"/>
      </w:tabs>
    </w:pPr>
  </w:style>
  <w:style w:type="table" w:styleId="Tabelamrea">
    <w:name w:val="Table Grid"/>
    <w:basedOn w:val="Navadnatabela"/>
    <w:rsid w:val="007D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ovilist">
    <w:name w:val="delovi_list"/>
    <w:basedOn w:val="Navaden"/>
    <w:autoRedefine/>
    <w:rsid w:val="00B36C39"/>
    <w:pPr>
      <w:spacing w:line="360" w:lineRule="auto"/>
      <w:ind w:left="708"/>
      <w:jc w:val="center"/>
    </w:pPr>
    <w:rPr>
      <w:rFonts w:asciiTheme="minorHAnsi" w:hAnsiTheme="minorHAnsi" w:cstheme="minorHAnsi"/>
      <w:b/>
      <w:bCs/>
      <w:snapToGrid w:val="0"/>
      <w:sz w:val="28"/>
      <w:szCs w:val="28"/>
    </w:rPr>
  </w:style>
  <w:style w:type="paragraph" w:customStyle="1" w:styleId="seznam-ostevilcen">
    <w:name w:val="seznam-ostevilcen"/>
    <w:basedOn w:val="Otevilenseznam"/>
    <w:rsid w:val="00B76D80"/>
    <w:rPr>
      <w:szCs w:val="20"/>
      <w:lang w:eastAsia="en-US"/>
    </w:rPr>
  </w:style>
  <w:style w:type="paragraph" w:styleId="Otevilenseznam">
    <w:name w:val="List Number"/>
    <w:basedOn w:val="Navaden"/>
    <w:rsid w:val="00B76D80"/>
    <w:pPr>
      <w:tabs>
        <w:tab w:val="num" w:pos="360"/>
      </w:tabs>
      <w:ind w:left="340" w:hanging="340"/>
    </w:pPr>
  </w:style>
  <w:style w:type="paragraph" w:customStyle="1" w:styleId="Blockquote">
    <w:name w:val="Blockquote"/>
    <w:basedOn w:val="Navaden"/>
    <w:rsid w:val="008C0FF1"/>
    <w:pPr>
      <w:spacing w:before="100" w:after="100"/>
      <w:ind w:left="360" w:right="360"/>
    </w:pPr>
    <w:rPr>
      <w:snapToGrid w:val="0"/>
      <w:szCs w:val="20"/>
    </w:rPr>
  </w:style>
  <w:style w:type="character" w:customStyle="1" w:styleId="CODE">
    <w:name w:val="CODE"/>
    <w:rsid w:val="008C0FF1"/>
    <w:rPr>
      <w:rFonts w:ascii="Courier New" w:hAnsi="Courier New"/>
      <w:sz w:val="20"/>
    </w:rPr>
  </w:style>
  <w:style w:type="character" w:styleId="Krepko">
    <w:name w:val="Strong"/>
    <w:basedOn w:val="Privzetapisavaodstavka"/>
    <w:qFormat/>
    <w:rsid w:val="008C0FF1"/>
    <w:rPr>
      <w:b/>
    </w:rPr>
  </w:style>
  <w:style w:type="paragraph" w:styleId="Besedilooblaka">
    <w:name w:val="Balloon Text"/>
    <w:basedOn w:val="Navaden"/>
    <w:link w:val="BesedilooblakaZnak"/>
    <w:rsid w:val="008F78DB"/>
    <w:rPr>
      <w:rFonts w:ascii="Tahoma" w:hAnsi="Tahoma" w:cs="Tahoma"/>
      <w:sz w:val="16"/>
      <w:szCs w:val="16"/>
    </w:rPr>
  </w:style>
  <w:style w:type="character" w:customStyle="1" w:styleId="BesedilooblakaZnak">
    <w:name w:val="Besedilo oblačka Znak"/>
    <w:basedOn w:val="Privzetapisavaodstavka"/>
    <w:link w:val="Besedilooblaka"/>
    <w:rsid w:val="008F78DB"/>
    <w:rPr>
      <w:rFonts w:ascii="Tahoma" w:hAnsi="Tahoma" w:cs="Tahoma"/>
      <w:sz w:val="16"/>
      <w:szCs w:val="16"/>
    </w:rPr>
  </w:style>
  <w:style w:type="character" w:customStyle="1" w:styleId="NogaZnak">
    <w:name w:val="Noga Znak"/>
    <w:basedOn w:val="Privzetapisavaodstavka"/>
    <w:link w:val="Noga"/>
    <w:uiPriority w:val="99"/>
    <w:rsid w:val="00F64C4C"/>
    <w:rPr>
      <w:sz w:val="24"/>
      <w:szCs w:val="24"/>
    </w:rPr>
  </w:style>
  <w:style w:type="character" w:customStyle="1" w:styleId="Naslov1Znak">
    <w:name w:val="Naslov 1 Znak"/>
    <w:basedOn w:val="Privzetapisavaodstavka"/>
    <w:link w:val="Naslov1"/>
    <w:rsid w:val="00BC641A"/>
    <w:rPr>
      <w:rFonts w:ascii="Arial" w:hAnsi="Arial" w:cs="Arial"/>
      <w:b/>
      <w:bCs/>
      <w:kern w:val="28"/>
      <w:sz w:val="28"/>
      <w:szCs w:val="28"/>
    </w:rPr>
  </w:style>
  <w:style w:type="paragraph" w:styleId="Odstavekseznama">
    <w:name w:val="List Paragraph"/>
    <w:basedOn w:val="Navaden"/>
    <w:uiPriority w:val="34"/>
    <w:qFormat/>
    <w:rsid w:val="005C5AD4"/>
    <w:pPr>
      <w:ind w:left="708"/>
    </w:pPr>
    <w:rPr>
      <w:sz w:val="20"/>
      <w:szCs w:val="20"/>
    </w:rPr>
  </w:style>
  <w:style w:type="paragraph" w:customStyle="1" w:styleId="Default">
    <w:name w:val="Default"/>
    <w:rsid w:val="005C5A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2344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PODATKOVNI MODELI</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PODATKOVNI MODELI</dc:title>
  <dc:creator>MAJA</dc:creator>
  <cp:lastModifiedBy>Maja</cp:lastModifiedBy>
  <cp:revision>9</cp:revision>
  <cp:lastPrinted>2013-03-14T08:58:00Z</cp:lastPrinted>
  <dcterms:created xsi:type="dcterms:W3CDTF">2020-01-09T21:16:00Z</dcterms:created>
  <dcterms:modified xsi:type="dcterms:W3CDTF">2020-01-27T07:10:00Z</dcterms:modified>
</cp:coreProperties>
</file>